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75C9D" w14:textId="77777777" w:rsidR="00450927" w:rsidRDefault="00450927" w:rsidP="000B0FE2">
      <w:pPr>
        <w:ind w:left="426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35F43E2" wp14:editId="762F8184">
            <wp:extent cx="1185490" cy="316865"/>
            <wp:effectExtent l="0" t="0" r="0" b="6985"/>
            <wp:docPr id="241874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64E5E51D-8BF8-443F-95C6-7CE6EC6FF6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74" name="Рисунок 1">
                      <a:extLst>
                        <a:ext uri="{FF2B5EF4-FFF2-40B4-BE49-F238E27FC236}">
                          <a16:creationId xmlns:a16="http://schemas.microsoft.com/office/drawing/2014/main" id="{64E5E51D-8BF8-443F-95C6-7CE6EC6FF6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091" cy="33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     </w:t>
      </w:r>
    </w:p>
    <w:p w14:paraId="419AB6B7" w14:textId="21610F86" w:rsidR="00ED67D8" w:rsidRPr="00C1182F" w:rsidRDefault="00E4231A" w:rsidP="00F86CDA">
      <w:pPr>
        <w:spacing w:after="0"/>
        <w:jc w:val="center"/>
        <w:rPr>
          <w:b/>
          <w:sz w:val="28"/>
          <w:szCs w:val="28"/>
          <w:lang w:val="en-US"/>
        </w:rPr>
      </w:pPr>
      <w:r w:rsidRPr="00F550FE">
        <w:rPr>
          <w:sz w:val="28"/>
          <w:szCs w:val="28"/>
        </w:rPr>
        <w:t>грунт</w:t>
      </w:r>
      <w:r w:rsidR="00F550FE" w:rsidRPr="00F550FE">
        <w:rPr>
          <w:sz w:val="28"/>
          <w:szCs w:val="28"/>
          <w:lang w:val="en-US"/>
        </w:rPr>
        <w:t>-</w:t>
      </w:r>
      <w:r w:rsidR="00F550FE" w:rsidRPr="00F550FE">
        <w:rPr>
          <w:sz w:val="28"/>
          <w:szCs w:val="28"/>
        </w:rPr>
        <w:t>заповнювач</w:t>
      </w:r>
      <w:r w:rsidR="00F550FE" w:rsidRPr="00F550FE">
        <w:rPr>
          <w:sz w:val="28"/>
          <w:szCs w:val="28"/>
          <w:lang w:val="en-US"/>
        </w:rPr>
        <w:t xml:space="preserve"> </w:t>
      </w:r>
      <w:r w:rsidR="004322A5" w:rsidRPr="00F86CDA">
        <w:rPr>
          <w:b/>
          <w:sz w:val="72"/>
          <w:szCs w:val="72"/>
          <w:lang w:val="en-US"/>
        </w:rPr>
        <w:t>Air Dry</w:t>
      </w:r>
      <w:r w:rsidR="001504B9" w:rsidRPr="006005B2">
        <w:rPr>
          <w:b/>
          <w:sz w:val="40"/>
          <w:szCs w:val="40"/>
          <w:lang w:val="en-US"/>
        </w:rPr>
        <w:t xml:space="preserve"> </w:t>
      </w:r>
      <w:r w:rsidR="001504B9" w:rsidRPr="00C1182F">
        <w:rPr>
          <w:b/>
          <w:sz w:val="24"/>
          <w:szCs w:val="24"/>
          <w:lang w:val="en-US"/>
        </w:rPr>
        <w:t>PRIMER-FILLER</w:t>
      </w:r>
    </w:p>
    <w:p w14:paraId="05F16EB5" w14:textId="770AFCE7" w:rsidR="006005B2" w:rsidRPr="00C1182F" w:rsidRDefault="00F550FE" w:rsidP="00DB7648">
      <w:pPr>
        <w:spacing w:after="0" w:line="240" w:lineRule="auto"/>
        <w:jc w:val="center"/>
        <w:rPr>
          <w:b/>
          <w:sz w:val="36"/>
          <w:szCs w:val="36"/>
          <w:lang w:val="en-US"/>
        </w:rPr>
      </w:pPr>
      <w:r>
        <w:rPr>
          <w:sz w:val="28"/>
          <w:lang w:val="uk-UA"/>
        </w:rPr>
        <w:t>затверджувач</w:t>
      </w:r>
      <w:r w:rsidR="001504B9" w:rsidRPr="00C1182F">
        <w:rPr>
          <w:sz w:val="28"/>
          <w:lang w:val="en-US"/>
        </w:rPr>
        <w:t xml:space="preserve"> </w:t>
      </w:r>
      <w:r w:rsidR="004322A5" w:rsidRPr="00C1182F">
        <w:rPr>
          <w:b/>
          <w:sz w:val="36"/>
          <w:szCs w:val="36"/>
          <w:lang w:val="en-US"/>
        </w:rPr>
        <w:t>Air Dry</w:t>
      </w:r>
      <w:r w:rsidR="008E58CB" w:rsidRPr="00C1182F">
        <w:rPr>
          <w:b/>
          <w:sz w:val="36"/>
          <w:szCs w:val="36"/>
          <w:lang w:val="en-US"/>
        </w:rPr>
        <w:t xml:space="preserve"> hardener</w:t>
      </w:r>
      <w:r w:rsidR="008E58CB" w:rsidRPr="00C1182F">
        <w:rPr>
          <w:sz w:val="28"/>
          <w:lang w:val="en-US"/>
        </w:rPr>
        <w:t xml:space="preserve"> </w:t>
      </w:r>
      <w:r w:rsidR="004322A5" w:rsidRPr="00C1182F">
        <w:rPr>
          <w:sz w:val="28"/>
          <w:lang w:val="en-US"/>
        </w:rPr>
        <w:t xml:space="preserve">/ </w:t>
      </w:r>
      <w:r>
        <w:rPr>
          <w:sz w:val="28"/>
          <w:lang w:val="uk-UA"/>
        </w:rPr>
        <w:t>розріджувач</w:t>
      </w:r>
      <w:r w:rsidR="005F5521" w:rsidRPr="00C1182F">
        <w:rPr>
          <w:rFonts w:cstheme="minorHAnsi"/>
          <w:sz w:val="28"/>
          <w:lang w:val="en-US"/>
        </w:rPr>
        <w:t xml:space="preserve"> </w:t>
      </w:r>
      <w:r w:rsidR="004322A5" w:rsidRPr="00C1182F">
        <w:rPr>
          <w:b/>
          <w:sz w:val="36"/>
          <w:szCs w:val="36"/>
          <w:lang w:val="en-US"/>
        </w:rPr>
        <w:t>Air Dry activator</w:t>
      </w:r>
    </w:p>
    <w:p w14:paraId="450AA1E7" w14:textId="77777777" w:rsidR="006B2C09" w:rsidRPr="00C1182F" w:rsidRDefault="006B2C09" w:rsidP="00DB7648">
      <w:pPr>
        <w:spacing w:after="0" w:line="240" w:lineRule="auto"/>
        <w:jc w:val="center"/>
        <w:rPr>
          <w:b/>
          <w:sz w:val="16"/>
          <w:szCs w:val="16"/>
          <w:lang w:val="en-US"/>
        </w:rPr>
      </w:pPr>
    </w:p>
    <w:p w14:paraId="19080D8F" w14:textId="77777777" w:rsidR="004322A5" w:rsidRPr="00C1182F" w:rsidRDefault="004322A5" w:rsidP="00DB7648">
      <w:pPr>
        <w:spacing w:after="0" w:line="240" w:lineRule="auto"/>
        <w:jc w:val="center"/>
        <w:rPr>
          <w:rFonts w:cstheme="minorHAnsi"/>
          <w:sz w:val="16"/>
          <w:szCs w:val="16"/>
          <w:lang w:val="en-US"/>
        </w:rPr>
      </w:pPr>
    </w:p>
    <w:tbl>
      <w:tblPr>
        <w:tblStyle w:val="a3"/>
        <w:tblW w:w="10064" w:type="dxa"/>
        <w:tblInd w:w="421" w:type="dxa"/>
        <w:tblLook w:val="04A0" w:firstRow="1" w:lastRow="0" w:firstColumn="1" w:lastColumn="0" w:noHBand="0" w:noVBand="1"/>
      </w:tblPr>
      <w:tblGrid>
        <w:gridCol w:w="2976"/>
        <w:gridCol w:w="2977"/>
        <w:gridCol w:w="2693"/>
        <w:gridCol w:w="1418"/>
      </w:tblGrid>
      <w:tr w:rsidR="004322A5" w14:paraId="1CEFC3C3" w14:textId="77777777" w:rsidTr="00C1182F">
        <w:tc>
          <w:tcPr>
            <w:tcW w:w="2976" w:type="dxa"/>
            <w:vAlign w:val="center"/>
          </w:tcPr>
          <w:p w14:paraId="7194AFD6" w14:textId="602A9D78" w:rsidR="00450927" w:rsidRPr="00F550FE" w:rsidRDefault="00F550FE" w:rsidP="00EA70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грунт</w:t>
            </w:r>
            <w:r w:rsidR="00450927" w:rsidRPr="001504B9">
              <w:rPr>
                <w:lang w:val="en-US"/>
              </w:rPr>
              <w:t>-</w:t>
            </w:r>
            <w:r>
              <w:rPr>
                <w:lang w:val="uk-UA"/>
              </w:rPr>
              <w:t>заповнювач</w:t>
            </w:r>
          </w:p>
          <w:p w14:paraId="2A9A0DCC" w14:textId="6608904C" w:rsidR="004322A5" w:rsidRPr="004519DC" w:rsidRDefault="00450927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50927">
              <w:rPr>
                <w:b/>
                <w:sz w:val="28"/>
                <w:lang w:val="en-US"/>
              </w:rPr>
              <w:t xml:space="preserve"> Air Dry</w:t>
            </w:r>
          </w:p>
        </w:tc>
        <w:tc>
          <w:tcPr>
            <w:tcW w:w="2977" w:type="dxa"/>
          </w:tcPr>
          <w:p w14:paraId="4645A2FD" w14:textId="20CB7CC5" w:rsidR="00450927" w:rsidRPr="00F550FE" w:rsidRDefault="00F550FE" w:rsidP="00EA70B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затверджувач</w:t>
            </w:r>
          </w:p>
          <w:p w14:paraId="73100480" w14:textId="118F6C97" w:rsidR="004322A5" w:rsidRPr="004519DC" w:rsidRDefault="004322A5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519DC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450927">
              <w:rPr>
                <w:b/>
                <w:lang w:val="en-US"/>
              </w:rPr>
              <w:t>Air</w:t>
            </w:r>
            <w:r w:rsidR="00450927" w:rsidRPr="004322A5">
              <w:rPr>
                <w:b/>
                <w:lang w:val="en-US"/>
              </w:rPr>
              <w:t xml:space="preserve"> </w:t>
            </w:r>
            <w:r w:rsidR="00450927">
              <w:rPr>
                <w:b/>
                <w:lang w:val="en-US"/>
              </w:rPr>
              <w:t>Dry</w:t>
            </w:r>
            <w:r w:rsidR="00450927" w:rsidRPr="004322A5">
              <w:rPr>
                <w:b/>
                <w:lang w:val="en-US"/>
              </w:rPr>
              <w:t xml:space="preserve"> </w:t>
            </w:r>
            <w:r w:rsidR="00450927" w:rsidRPr="006005B2">
              <w:rPr>
                <w:b/>
                <w:lang w:val="en-US"/>
              </w:rPr>
              <w:t>hardener</w:t>
            </w:r>
            <w:r w:rsidR="00450927" w:rsidRPr="004322A5">
              <w:rPr>
                <w:lang w:val="en-US"/>
              </w:rPr>
              <w:t xml:space="preserve"> </w:t>
            </w:r>
          </w:p>
        </w:tc>
        <w:tc>
          <w:tcPr>
            <w:tcW w:w="2693" w:type="dxa"/>
          </w:tcPr>
          <w:p w14:paraId="721B0605" w14:textId="2BE105E8" w:rsidR="004322A5" w:rsidRPr="001221B1" w:rsidRDefault="001221B1" w:rsidP="00EA70BD">
            <w:pPr>
              <w:jc w:val="center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розріджувач</w:t>
            </w:r>
          </w:p>
          <w:p w14:paraId="4889A7F2" w14:textId="721A214D" w:rsidR="004322A5" w:rsidRPr="004519DC" w:rsidRDefault="00450927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b/>
                <w:lang w:val="en-US"/>
              </w:rPr>
              <w:t>Air</w:t>
            </w:r>
            <w:r w:rsidRPr="004322A5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Dry activator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63FCDC15" w14:textId="655311AC" w:rsidR="004322A5" w:rsidRPr="004519DC" w:rsidRDefault="004322A5" w:rsidP="00EA70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519DC">
              <w:rPr>
                <w:rFonts w:cstheme="minorHAnsi"/>
                <w:sz w:val="24"/>
                <w:szCs w:val="24"/>
              </w:rPr>
              <w:t>= мл</w:t>
            </w:r>
          </w:p>
        </w:tc>
      </w:tr>
      <w:tr w:rsidR="004322A5" w14:paraId="040AC7F5" w14:textId="77777777" w:rsidTr="00C1182F">
        <w:tc>
          <w:tcPr>
            <w:tcW w:w="2976" w:type="dxa"/>
            <w:shd w:val="clear" w:color="auto" w:fill="8496B0" w:themeFill="text2" w:themeFillTint="99"/>
          </w:tcPr>
          <w:p w14:paraId="26941AD8" w14:textId="5AE818AD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  <w:shd w:val="clear" w:color="auto" w:fill="8496B0" w:themeFill="text2" w:themeFillTint="99"/>
          </w:tcPr>
          <w:p w14:paraId="1AD690D6" w14:textId="100BD056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17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  <w:shd w:val="clear" w:color="auto" w:fill="8496B0" w:themeFill="text2" w:themeFillTint="99"/>
          </w:tcPr>
          <w:p w14:paraId="347F1658" w14:textId="0E6A7F9B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13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0A88F514" w14:textId="122D7917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64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0B2D9084" w14:textId="77777777" w:rsidTr="00C1182F">
        <w:tc>
          <w:tcPr>
            <w:tcW w:w="2976" w:type="dxa"/>
            <w:shd w:val="clear" w:color="auto" w:fill="auto"/>
          </w:tcPr>
          <w:p w14:paraId="2CA5A599" w14:textId="5CECE817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100</w:t>
            </w:r>
            <w:r w:rsidRPr="004519DC">
              <w:rPr>
                <w:rFonts w:cstheme="minorHAnsi"/>
                <w:b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  <w:shd w:val="clear" w:color="auto" w:fill="auto"/>
          </w:tcPr>
          <w:p w14:paraId="69CE9CC5" w14:textId="452BC8DF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EB1BA5">
              <w:rPr>
                <w:rFonts w:cstheme="minorHAnsi"/>
                <w:b/>
                <w:sz w:val="48"/>
                <w:szCs w:val="48"/>
              </w:rPr>
              <w:t>3</w:t>
            </w:r>
            <w:r>
              <w:rPr>
                <w:rFonts w:cstheme="minorHAnsi"/>
                <w:b/>
                <w:sz w:val="48"/>
                <w:szCs w:val="48"/>
                <w:lang w:val="en-US"/>
              </w:rPr>
              <w:t>4</w:t>
            </w:r>
            <w:r w:rsidRPr="00EA70BD"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  <w:shd w:val="clear" w:color="auto" w:fill="auto"/>
          </w:tcPr>
          <w:p w14:paraId="366128A1" w14:textId="0272B668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EB1BA5">
              <w:rPr>
                <w:rFonts w:cstheme="minorHAnsi"/>
                <w:b/>
                <w:sz w:val="48"/>
                <w:szCs w:val="48"/>
              </w:rPr>
              <w:t>2</w:t>
            </w:r>
            <w:r>
              <w:rPr>
                <w:rFonts w:cstheme="minorHAnsi"/>
                <w:b/>
                <w:sz w:val="48"/>
                <w:szCs w:val="48"/>
                <w:lang w:val="en-US"/>
              </w:rPr>
              <w:t>6</w:t>
            </w:r>
            <w:r w:rsidRPr="00EA70BD"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48607404" w14:textId="65BE118A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128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39ACBE45" w14:textId="77777777" w:rsidTr="00C1182F">
        <w:tc>
          <w:tcPr>
            <w:tcW w:w="2976" w:type="dxa"/>
            <w:shd w:val="clear" w:color="auto" w:fill="8496B0" w:themeFill="text2" w:themeFillTint="99"/>
          </w:tcPr>
          <w:p w14:paraId="6E0DD1CC" w14:textId="5121CD5E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1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  <w:shd w:val="clear" w:color="auto" w:fill="8496B0" w:themeFill="text2" w:themeFillTint="99"/>
          </w:tcPr>
          <w:p w14:paraId="233661A4" w14:textId="35669E7C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51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  <w:shd w:val="clear" w:color="auto" w:fill="8496B0" w:themeFill="text2" w:themeFillTint="99"/>
          </w:tcPr>
          <w:p w14:paraId="784CA505" w14:textId="0CD609D6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39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2F63A5DB" w14:textId="1E159E54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>= 1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92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18F41055" w14:textId="77777777" w:rsidTr="00C1182F">
        <w:tc>
          <w:tcPr>
            <w:tcW w:w="2976" w:type="dxa"/>
          </w:tcPr>
          <w:p w14:paraId="330C1D35" w14:textId="11E4DAB8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20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</w:tcPr>
          <w:p w14:paraId="72C9404F" w14:textId="32931539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68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</w:tcPr>
          <w:p w14:paraId="2DB51089" w14:textId="7084ADCE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52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64818BC" w14:textId="0540AAFE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256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1AF203E1" w14:textId="77777777" w:rsidTr="00C1182F">
        <w:tc>
          <w:tcPr>
            <w:tcW w:w="2976" w:type="dxa"/>
            <w:shd w:val="clear" w:color="auto" w:fill="8496B0" w:themeFill="text2" w:themeFillTint="99"/>
          </w:tcPr>
          <w:p w14:paraId="6623448C" w14:textId="1AFEF09E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2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  <w:shd w:val="clear" w:color="auto" w:fill="8496B0" w:themeFill="text2" w:themeFillTint="99"/>
          </w:tcPr>
          <w:p w14:paraId="7209AD7C" w14:textId="1531A3BE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8</w:t>
            </w:r>
            <w:r w:rsidR="004322A5" w:rsidRPr="004519DC">
              <w:rPr>
                <w:rFonts w:cstheme="minorHAnsi"/>
                <w:b/>
                <w:sz w:val="48"/>
                <w:szCs w:val="48"/>
              </w:rPr>
              <w:t>5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  <w:shd w:val="clear" w:color="auto" w:fill="8496B0" w:themeFill="text2" w:themeFillTint="99"/>
          </w:tcPr>
          <w:p w14:paraId="78516D32" w14:textId="58061B18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65</w:t>
            </w:r>
            <w:r w:rsidR="004322A5" w:rsidRPr="00692A75">
              <w:rPr>
                <w:rFonts w:cstheme="minorHAnsi"/>
                <w:b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66D720CE" w14:textId="5223244B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321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355CC600" w14:textId="77777777" w:rsidTr="00C1182F">
        <w:tc>
          <w:tcPr>
            <w:tcW w:w="2976" w:type="dxa"/>
          </w:tcPr>
          <w:p w14:paraId="518B8536" w14:textId="5A9789A9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30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</w:tcPr>
          <w:p w14:paraId="7082447A" w14:textId="7CC1AD99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102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</w:tcPr>
          <w:p w14:paraId="5089F0AF" w14:textId="2600EE45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78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6E346DC" w14:textId="66C17A17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385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144DDDE0" w14:textId="77777777" w:rsidTr="00C1182F">
        <w:tc>
          <w:tcPr>
            <w:tcW w:w="2976" w:type="dxa"/>
            <w:shd w:val="clear" w:color="auto" w:fill="8496B0" w:themeFill="text2" w:themeFillTint="99"/>
          </w:tcPr>
          <w:p w14:paraId="4324B136" w14:textId="5E4850DC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3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  <w:shd w:val="clear" w:color="auto" w:fill="8496B0" w:themeFill="text2" w:themeFillTint="99"/>
          </w:tcPr>
          <w:p w14:paraId="71AF3BD5" w14:textId="50695C2E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119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  <w:shd w:val="clear" w:color="auto" w:fill="8496B0" w:themeFill="text2" w:themeFillTint="99"/>
          </w:tcPr>
          <w:p w14:paraId="6A9744B3" w14:textId="76CEE1C5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91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48337DA3" w14:textId="686B14BC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449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07A2AF55" w14:textId="77777777" w:rsidTr="00C1182F">
        <w:tc>
          <w:tcPr>
            <w:tcW w:w="2976" w:type="dxa"/>
          </w:tcPr>
          <w:p w14:paraId="0A45A395" w14:textId="63274D71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40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</w:tcPr>
          <w:p w14:paraId="2CA1505D" w14:textId="6F46D378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136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</w:tcPr>
          <w:p w14:paraId="4394D355" w14:textId="2914FD49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104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F7C2BA9" w14:textId="1AEA3889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51</w:t>
            </w:r>
            <w:r w:rsidRPr="00C1182F">
              <w:rPr>
                <w:rFonts w:cstheme="minorHAnsi"/>
                <w:sz w:val="28"/>
                <w:szCs w:val="28"/>
              </w:rPr>
              <w:t>3 мл</w:t>
            </w:r>
          </w:p>
        </w:tc>
      </w:tr>
      <w:tr w:rsidR="00C1182F" w14:paraId="1B1778E7" w14:textId="77777777" w:rsidTr="00C1182F">
        <w:tc>
          <w:tcPr>
            <w:tcW w:w="2976" w:type="dxa"/>
            <w:shd w:val="clear" w:color="auto" w:fill="8496B0" w:themeFill="text2" w:themeFillTint="99"/>
          </w:tcPr>
          <w:p w14:paraId="072CF9FE" w14:textId="34AF539C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4</w:t>
            </w:r>
            <w:r w:rsidRPr="004519DC">
              <w:rPr>
                <w:rFonts w:cstheme="minorHAnsi"/>
                <w:b/>
                <w:sz w:val="48"/>
                <w:szCs w:val="48"/>
                <w:lang w:val="en-US"/>
              </w:rPr>
              <w:t>50</w:t>
            </w:r>
            <w:r w:rsidRPr="00EA70BD">
              <w:rPr>
                <w:rFonts w:cstheme="minorHAnsi"/>
                <w:sz w:val="48"/>
                <w:szCs w:val="48"/>
                <w:lang w:val="en-US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  <w:shd w:val="clear" w:color="auto" w:fill="8496B0" w:themeFill="text2" w:themeFillTint="99"/>
          </w:tcPr>
          <w:p w14:paraId="637F3BE5" w14:textId="22F78A88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153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  <w:shd w:val="clear" w:color="auto" w:fill="8496B0" w:themeFill="text2" w:themeFillTint="99"/>
          </w:tcPr>
          <w:p w14:paraId="2329A9FE" w14:textId="7C3E3644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117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8496B0" w:themeFill="text2" w:themeFillTint="99"/>
          </w:tcPr>
          <w:p w14:paraId="106B3B09" w14:textId="68B9328D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577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  <w:tr w:rsidR="004322A5" w14:paraId="34D5FB6A" w14:textId="77777777" w:rsidTr="00C1182F">
        <w:tc>
          <w:tcPr>
            <w:tcW w:w="2976" w:type="dxa"/>
          </w:tcPr>
          <w:p w14:paraId="2AE34A8E" w14:textId="24EA8CDD" w:rsidR="004322A5" w:rsidRPr="00EA70BD" w:rsidRDefault="004322A5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 w:rsidRPr="004519DC">
              <w:rPr>
                <w:rFonts w:cstheme="minorHAnsi"/>
                <w:b/>
                <w:sz w:val="48"/>
                <w:szCs w:val="48"/>
              </w:rPr>
              <w:t>500</w:t>
            </w:r>
            <w:r>
              <w:rPr>
                <w:rFonts w:cstheme="minorHAnsi"/>
                <w:sz w:val="48"/>
                <w:szCs w:val="48"/>
              </w:rPr>
              <w:t xml:space="preserve"> </w:t>
            </w:r>
            <w:r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977" w:type="dxa"/>
          </w:tcPr>
          <w:p w14:paraId="6CAFED65" w14:textId="623359AE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170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</w:p>
        </w:tc>
        <w:tc>
          <w:tcPr>
            <w:tcW w:w="2693" w:type="dxa"/>
          </w:tcPr>
          <w:p w14:paraId="3433244B" w14:textId="2E23C7D2" w:rsidR="004322A5" w:rsidRPr="00EA70BD" w:rsidRDefault="00544561" w:rsidP="0089118F">
            <w:pPr>
              <w:jc w:val="center"/>
              <w:rPr>
                <w:rFonts w:cstheme="minorHAnsi"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  <w:lang w:val="uk-UA"/>
              </w:rPr>
              <w:t>130</w:t>
            </w:r>
            <w:r w:rsidR="004322A5">
              <w:rPr>
                <w:rFonts w:cstheme="minorHAnsi"/>
                <w:sz w:val="48"/>
                <w:szCs w:val="48"/>
              </w:rPr>
              <w:t xml:space="preserve"> </w:t>
            </w:r>
            <w:r w:rsidR="004322A5" w:rsidRPr="004519DC">
              <w:rPr>
                <w:rFonts w:cstheme="minorHAnsi"/>
                <w:sz w:val="32"/>
                <w:szCs w:val="32"/>
              </w:rPr>
              <w:t>г</w:t>
            </w:r>
            <w:bookmarkStart w:id="0" w:name="_GoBack"/>
            <w:bookmarkEnd w:id="0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9041A9A" w14:textId="100CB2BE" w:rsidR="004322A5" w:rsidRPr="00C1182F" w:rsidRDefault="004322A5" w:rsidP="0089118F">
            <w:pPr>
              <w:spacing w:before="100"/>
              <w:jc w:val="center"/>
              <w:rPr>
                <w:rFonts w:cstheme="minorHAnsi"/>
                <w:sz w:val="28"/>
                <w:szCs w:val="28"/>
              </w:rPr>
            </w:pPr>
            <w:r w:rsidRPr="00C1182F">
              <w:rPr>
                <w:rFonts w:cstheme="minorHAnsi"/>
                <w:sz w:val="28"/>
                <w:szCs w:val="28"/>
              </w:rPr>
              <w:t xml:space="preserve">= </w:t>
            </w:r>
            <w:r w:rsidR="00544561" w:rsidRPr="00C1182F">
              <w:rPr>
                <w:rFonts w:cstheme="minorHAnsi"/>
                <w:sz w:val="28"/>
                <w:szCs w:val="28"/>
                <w:lang w:val="uk-UA"/>
              </w:rPr>
              <w:t>641</w:t>
            </w:r>
            <w:r w:rsidRPr="00C1182F">
              <w:rPr>
                <w:rFonts w:cstheme="minorHAnsi"/>
                <w:sz w:val="28"/>
                <w:szCs w:val="28"/>
              </w:rPr>
              <w:t xml:space="preserve"> мл</w:t>
            </w:r>
          </w:p>
        </w:tc>
      </w:tr>
    </w:tbl>
    <w:p w14:paraId="7C926BBB" w14:textId="51A7B409" w:rsidR="006005B2" w:rsidRPr="006005B2" w:rsidRDefault="006005B2"/>
    <w:sectPr w:rsidR="006005B2" w:rsidRPr="006005B2" w:rsidSect="00C1182F">
      <w:pgSz w:w="11906" w:h="16838"/>
      <w:pgMar w:top="851" w:right="426" w:bottom="72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91C"/>
    <w:rsid w:val="00082569"/>
    <w:rsid w:val="000B0FE2"/>
    <w:rsid w:val="000E73DF"/>
    <w:rsid w:val="001221B1"/>
    <w:rsid w:val="001504B9"/>
    <w:rsid w:val="00414AB8"/>
    <w:rsid w:val="004322A5"/>
    <w:rsid w:val="00450927"/>
    <w:rsid w:val="004519DC"/>
    <w:rsid w:val="00544561"/>
    <w:rsid w:val="00554B1A"/>
    <w:rsid w:val="005C0EEE"/>
    <w:rsid w:val="005F5521"/>
    <w:rsid w:val="005F791C"/>
    <w:rsid w:val="006005B2"/>
    <w:rsid w:val="00692A75"/>
    <w:rsid w:val="006B2C09"/>
    <w:rsid w:val="006C6668"/>
    <w:rsid w:val="0089118F"/>
    <w:rsid w:val="008E58CB"/>
    <w:rsid w:val="00BD7BB5"/>
    <w:rsid w:val="00C1182F"/>
    <w:rsid w:val="00C40AB2"/>
    <w:rsid w:val="00C636D7"/>
    <w:rsid w:val="00DB7648"/>
    <w:rsid w:val="00E4031E"/>
    <w:rsid w:val="00E4231A"/>
    <w:rsid w:val="00EA70BD"/>
    <w:rsid w:val="00EB1BA5"/>
    <w:rsid w:val="00ED67D8"/>
    <w:rsid w:val="00F35E07"/>
    <w:rsid w:val="00F550FE"/>
    <w:rsid w:val="00F8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DAB9"/>
  <w15:chartTrackingRefBased/>
  <w15:docId w15:val="{B80B2F90-1F96-4BE5-81E3-FA7A8E02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4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1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1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Вирченко</dc:creator>
  <cp:keywords/>
  <dc:description/>
  <cp:lastModifiedBy>Андрей Онищенко</cp:lastModifiedBy>
  <cp:revision>16</cp:revision>
  <cp:lastPrinted>2021-01-04T14:25:00Z</cp:lastPrinted>
  <dcterms:created xsi:type="dcterms:W3CDTF">2021-01-03T20:10:00Z</dcterms:created>
  <dcterms:modified xsi:type="dcterms:W3CDTF">2022-12-02T11:23:00Z</dcterms:modified>
</cp:coreProperties>
</file>